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B" w:rsidRPr="008A55BE" w:rsidRDefault="008A55BE">
      <w:pPr>
        <w:rPr>
          <w:rFonts w:ascii="Comic Sans MS" w:hAnsi="Comic Sans MS"/>
          <w:sz w:val="32"/>
          <w:szCs w:val="32"/>
        </w:rPr>
      </w:pPr>
      <w:r w:rsidRPr="008A55BE">
        <w:rPr>
          <w:rFonts w:ascii="Comic Sans MS" w:hAnsi="Comic Sans MS"/>
          <w:sz w:val="32"/>
          <w:szCs w:val="32"/>
        </w:rPr>
        <w:t xml:space="preserve">Columbian Exposition Investigation </w:t>
      </w:r>
    </w:p>
    <w:p w:rsidR="004407FB" w:rsidRDefault="004407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you will be learning more about the Chicago Columbian Exposition of 1893. Follow the directions below to complete the investigation.</w:t>
      </w:r>
    </w:p>
    <w:p w:rsidR="004407FB" w:rsidRPr="009471F4" w:rsidRDefault="009471F4" w:rsidP="009471F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r w:rsidR="004407FB" w:rsidRPr="009471F4">
        <w:rPr>
          <w:rFonts w:ascii="Comic Sans MS" w:hAnsi="Comic Sans MS"/>
          <w:i/>
          <w:sz w:val="28"/>
          <w:szCs w:val="28"/>
        </w:rPr>
        <w:t xml:space="preserve">Mrs. </w:t>
      </w:r>
      <w:proofErr w:type="spellStart"/>
      <w:r w:rsidR="004407FB" w:rsidRPr="009471F4">
        <w:rPr>
          <w:rFonts w:ascii="Comic Sans MS" w:hAnsi="Comic Sans MS"/>
          <w:i/>
          <w:sz w:val="28"/>
          <w:szCs w:val="28"/>
        </w:rPr>
        <w:t>Witry’s</w:t>
      </w:r>
      <w:proofErr w:type="spellEnd"/>
      <w:r w:rsidR="004407FB" w:rsidRPr="009471F4">
        <w:rPr>
          <w:rFonts w:ascii="Comic Sans MS" w:hAnsi="Comic Sans MS"/>
          <w:i/>
          <w:sz w:val="28"/>
          <w:szCs w:val="28"/>
        </w:rPr>
        <w:t xml:space="preserve"> Library Pages</w:t>
      </w:r>
      <w:r w:rsidR="004407FB" w:rsidRPr="009471F4">
        <w:rPr>
          <w:rFonts w:ascii="Comic Sans MS" w:hAnsi="Comic Sans MS"/>
          <w:sz w:val="28"/>
          <w:szCs w:val="28"/>
        </w:rPr>
        <w:t xml:space="preserve">.  </w:t>
      </w:r>
    </w:p>
    <w:p w:rsidR="004407FB" w:rsidRPr="004407FB" w:rsidRDefault="009471F4" w:rsidP="004407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“M</w:t>
      </w:r>
      <w:r w:rsidR="004407FB" w:rsidRPr="004407FB">
        <w:rPr>
          <w:rFonts w:ascii="Comic Sans MS" w:hAnsi="Comic Sans MS"/>
          <w:sz w:val="28"/>
          <w:szCs w:val="28"/>
        </w:rPr>
        <w:t>ore”. Then click on Chicago Columbian Exposition of 1893.</w:t>
      </w:r>
    </w:p>
    <w:p w:rsidR="004407FB" w:rsidRDefault="004407FB" w:rsidP="004407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407FB">
        <w:rPr>
          <w:rFonts w:ascii="Comic Sans MS" w:hAnsi="Comic Sans MS"/>
          <w:sz w:val="28"/>
          <w:szCs w:val="28"/>
        </w:rPr>
        <w:t>There will be three buttons on the page. These are three links to websites that contain important information in today</w:t>
      </w:r>
      <w:r>
        <w:rPr>
          <w:rFonts w:ascii="Comic Sans MS" w:hAnsi="Comic Sans MS"/>
          <w:sz w:val="28"/>
          <w:szCs w:val="28"/>
        </w:rPr>
        <w:t xml:space="preserve">’s investigation. Use the information that you read to answer the questions below. </w:t>
      </w:r>
    </w:p>
    <w:p w:rsidR="008A55BE" w:rsidRDefault="008A55BE" w:rsidP="008A55BE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407FB" w:rsidRDefault="004407FB" w:rsidP="004407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407FB">
        <w:rPr>
          <w:rFonts w:ascii="Comic Sans MS" w:hAnsi="Comic Sans MS"/>
          <w:sz w:val="28"/>
          <w:szCs w:val="28"/>
          <w:u w:val="single"/>
        </w:rPr>
        <w:t xml:space="preserve">Answer all </w:t>
      </w:r>
      <w:r w:rsidR="000D5332">
        <w:rPr>
          <w:rFonts w:ascii="Comic Sans MS" w:hAnsi="Comic Sans MS"/>
          <w:sz w:val="28"/>
          <w:szCs w:val="28"/>
          <w:u w:val="single"/>
        </w:rPr>
        <w:t xml:space="preserve">questions in complete sentences on </w:t>
      </w:r>
      <w:proofErr w:type="spellStart"/>
      <w:r w:rsidR="000D5332">
        <w:rPr>
          <w:rFonts w:ascii="Comic Sans MS" w:hAnsi="Comic Sans MS"/>
          <w:sz w:val="28"/>
          <w:szCs w:val="28"/>
          <w:u w:val="single"/>
        </w:rPr>
        <w:t>looseleaf</w:t>
      </w:r>
      <w:proofErr w:type="spellEnd"/>
      <w:r w:rsidR="000D5332">
        <w:rPr>
          <w:rFonts w:ascii="Comic Sans MS" w:hAnsi="Comic Sans MS"/>
          <w:sz w:val="28"/>
          <w:szCs w:val="28"/>
          <w:u w:val="single"/>
        </w:rPr>
        <w:t xml:space="preserve"> paper.</w:t>
      </w:r>
    </w:p>
    <w:p w:rsidR="004407FB" w:rsidRDefault="004407FB" w:rsidP="004407FB">
      <w:pPr>
        <w:pStyle w:val="ListParagraph"/>
        <w:pBdr>
          <w:bottom w:val="single" w:sz="6" w:space="1" w:color="auto"/>
        </w:pBdr>
        <w:rPr>
          <w:rFonts w:ascii="Comic Sans MS" w:hAnsi="Comic Sans MS"/>
          <w:sz w:val="28"/>
          <w:szCs w:val="28"/>
          <w:u w:val="single"/>
        </w:rPr>
      </w:pPr>
    </w:p>
    <w:p w:rsidR="00F244C2" w:rsidRPr="00F244C2" w:rsidRDefault="00F244C2" w:rsidP="004407FB">
      <w:pPr>
        <w:rPr>
          <w:rFonts w:ascii="Comic Sans MS" w:hAnsi="Comic Sans MS"/>
          <w:i/>
          <w:sz w:val="28"/>
          <w:szCs w:val="28"/>
        </w:rPr>
      </w:pPr>
      <w:r w:rsidRPr="00F244C2">
        <w:rPr>
          <w:rFonts w:ascii="Comic Sans MS" w:hAnsi="Comic Sans MS"/>
          <w:i/>
          <w:sz w:val="28"/>
          <w:szCs w:val="28"/>
        </w:rPr>
        <w:t>Hint: Questions 1 -7 will be at Chicago Historical Society button.</w:t>
      </w:r>
    </w:p>
    <w:p w:rsidR="0042774D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four cities were in the running to host the Columbian Expos</w:t>
      </w:r>
      <w:r w:rsidR="00F244C2">
        <w:rPr>
          <w:rFonts w:ascii="Comic Sans MS" w:hAnsi="Comic Sans MS"/>
          <w:sz w:val="28"/>
          <w:szCs w:val="28"/>
        </w:rPr>
        <w:t>i</w:t>
      </w:r>
      <w:r w:rsidR="000D5332">
        <w:rPr>
          <w:rFonts w:ascii="Comic Sans MS" w:hAnsi="Comic Sans MS"/>
          <w:sz w:val="28"/>
          <w:szCs w:val="28"/>
        </w:rPr>
        <w:t xml:space="preserve">tion? </w:t>
      </w:r>
    </w:p>
    <w:p w:rsidR="0042774D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nicknamed Chicago the “Windy City” and w</w:t>
      </w:r>
      <w:r w:rsidR="000D5332">
        <w:rPr>
          <w:rFonts w:ascii="Comic Sans MS" w:hAnsi="Comic Sans MS"/>
          <w:sz w:val="28"/>
          <w:szCs w:val="28"/>
        </w:rPr>
        <w:t>hy?</w:t>
      </w:r>
    </w:p>
    <w:p w:rsidR="0042774D" w:rsidRPr="000D5332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did the expositio</w:t>
      </w:r>
      <w:r w:rsidR="000D5332">
        <w:rPr>
          <w:rFonts w:ascii="Comic Sans MS" w:hAnsi="Comic Sans MS"/>
          <w:sz w:val="28"/>
          <w:szCs w:val="28"/>
        </w:rPr>
        <w:t>n open and when did it close?</w:t>
      </w:r>
    </w:p>
    <w:p w:rsidR="0042774D" w:rsidRPr="000D5332" w:rsidRDefault="0042774D" w:rsidP="000D533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two main locations</w:t>
      </w:r>
      <w:r w:rsidR="000D5332">
        <w:rPr>
          <w:rFonts w:ascii="Comic Sans MS" w:hAnsi="Comic Sans MS"/>
          <w:sz w:val="28"/>
          <w:szCs w:val="28"/>
        </w:rPr>
        <w:t xml:space="preserve"> of the expositions in Chicago?</w:t>
      </w:r>
    </w:p>
    <w:p w:rsidR="0042774D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landscape architect responsible for laying out th</w:t>
      </w:r>
      <w:r w:rsidR="000D5332">
        <w:rPr>
          <w:rFonts w:ascii="Comic Sans MS" w:hAnsi="Comic Sans MS"/>
          <w:sz w:val="28"/>
          <w:szCs w:val="28"/>
        </w:rPr>
        <w:t xml:space="preserve">e fairgrounds? </w:t>
      </w:r>
    </w:p>
    <w:p w:rsidR="0042774D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at least two of the “curiosities” that </w:t>
      </w:r>
      <w:r w:rsidR="000D5332">
        <w:rPr>
          <w:rFonts w:ascii="Comic Sans MS" w:hAnsi="Comic Sans MS"/>
          <w:sz w:val="28"/>
          <w:szCs w:val="28"/>
        </w:rPr>
        <w:t xml:space="preserve">were popular among fairgoers. </w:t>
      </w:r>
    </w:p>
    <w:p w:rsidR="0042774D" w:rsidRDefault="0042774D" w:rsidP="0042774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Midway</w:t>
      </w:r>
      <w:r w:rsidR="00F244C2">
        <w:rPr>
          <w:rFonts w:ascii="Comic Sans MS" w:hAnsi="Comic Sans MS"/>
          <w:sz w:val="28"/>
          <w:szCs w:val="28"/>
        </w:rPr>
        <w:t>? What was its most popular attraction?</w:t>
      </w:r>
    </w:p>
    <w:p w:rsidR="00F244C2" w:rsidRDefault="00F244C2" w:rsidP="00F244C2">
      <w:pPr>
        <w:pStyle w:val="ListParagraph"/>
        <w:rPr>
          <w:rFonts w:ascii="Comic Sans MS" w:hAnsi="Comic Sans MS"/>
          <w:sz w:val="28"/>
          <w:szCs w:val="28"/>
        </w:rPr>
      </w:pPr>
    </w:p>
    <w:p w:rsidR="000D5332" w:rsidRDefault="000D5332" w:rsidP="00F244C2">
      <w:pPr>
        <w:pStyle w:val="ListParagraph"/>
        <w:rPr>
          <w:rFonts w:ascii="Comic Sans MS" w:hAnsi="Comic Sans MS"/>
          <w:sz w:val="28"/>
          <w:szCs w:val="28"/>
        </w:rPr>
      </w:pPr>
    </w:p>
    <w:p w:rsidR="00F244C2" w:rsidRPr="00F244C2" w:rsidRDefault="00F244C2" w:rsidP="00F244C2">
      <w:pPr>
        <w:rPr>
          <w:rFonts w:ascii="Comic Sans MS" w:hAnsi="Comic Sans MS"/>
          <w:i/>
          <w:sz w:val="28"/>
          <w:szCs w:val="28"/>
        </w:rPr>
      </w:pPr>
      <w:r w:rsidRPr="00F244C2">
        <w:rPr>
          <w:rFonts w:ascii="Comic Sans MS" w:hAnsi="Comic Sans MS"/>
          <w:i/>
          <w:sz w:val="28"/>
          <w:szCs w:val="28"/>
        </w:rPr>
        <w:lastRenderedPageBreak/>
        <w:t>Hint: Questions 8 – 10 will be at the Encyclo</w:t>
      </w:r>
      <w:r>
        <w:rPr>
          <w:rFonts w:ascii="Comic Sans MS" w:hAnsi="Comic Sans MS"/>
          <w:i/>
          <w:sz w:val="28"/>
          <w:szCs w:val="28"/>
        </w:rPr>
        <w:t>pedia of Chicago b</w:t>
      </w:r>
      <w:r w:rsidRPr="00F244C2">
        <w:rPr>
          <w:rFonts w:ascii="Comic Sans MS" w:hAnsi="Comic Sans MS"/>
          <w:i/>
          <w:sz w:val="28"/>
          <w:szCs w:val="28"/>
        </w:rPr>
        <w:t>utton.</w:t>
      </w:r>
    </w:p>
    <w:p w:rsidR="00F244C2" w:rsidRDefault="00F244C2" w:rsidP="00F244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the fair get the name the White City? </w:t>
      </w:r>
    </w:p>
    <w:p w:rsidR="00F244C2" w:rsidRDefault="00F244C2" w:rsidP="00F244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fair become increasingly offensive to African Ame</w:t>
      </w:r>
      <w:r w:rsidR="000D5332">
        <w:rPr>
          <w:rFonts w:ascii="Comic Sans MS" w:hAnsi="Comic Sans MS"/>
          <w:sz w:val="28"/>
          <w:szCs w:val="28"/>
        </w:rPr>
        <w:t xml:space="preserve">ricans? </w:t>
      </w:r>
    </w:p>
    <w:p w:rsidR="00F244C2" w:rsidRDefault="00F244C2" w:rsidP="00F244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Frederick Douglass encourage African American</w:t>
      </w:r>
      <w:r w:rsidR="000D5332">
        <w:rPr>
          <w:rFonts w:ascii="Comic Sans MS" w:hAnsi="Comic Sans MS"/>
          <w:sz w:val="28"/>
          <w:szCs w:val="28"/>
        </w:rPr>
        <w:t xml:space="preserve">s do and why? </w:t>
      </w:r>
    </w:p>
    <w:p w:rsidR="000D5332" w:rsidRDefault="000D5332" w:rsidP="000D5332">
      <w:pPr>
        <w:pStyle w:val="ListParagraph"/>
        <w:rPr>
          <w:rFonts w:ascii="Comic Sans MS" w:hAnsi="Comic Sans MS"/>
          <w:sz w:val="28"/>
          <w:szCs w:val="28"/>
        </w:rPr>
      </w:pPr>
    </w:p>
    <w:p w:rsidR="00F244C2" w:rsidRPr="00F244C2" w:rsidRDefault="00F244C2" w:rsidP="00F244C2">
      <w:pPr>
        <w:pStyle w:val="ListParagraph"/>
        <w:rPr>
          <w:rFonts w:ascii="Comic Sans MS" w:hAnsi="Comic Sans MS"/>
          <w:i/>
          <w:sz w:val="28"/>
          <w:szCs w:val="28"/>
        </w:rPr>
      </w:pPr>
      <w:r w:rsidRPr="00F244C2">
        <w:rPr>
          <w:rFonts w:ascii="Comic Sans MS" w:hAnsi="Comic Sans MS"/>
          <w:i/>
          <w:sz w:val="28"/>
          <w:szCs w:val="28"/>
        </w:rPr>
        <w:t>Hint: Use the 7 Things You Did Not Know button to answer questions 11 – 15.</w:t>
      </w:r>
    </w:p>
    <w:p w:rsidR="00F244C2" w:rsidRDefault="00F244C2" w:rsidP="00F244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three of the meat packing</w:t>
      </w:r>
      <w:r w:rsidR="00DD688D">
        <w:rPr>
          <w:rFonts w:ascii="Comic Sans MS" w:hAnsi="Comic Sans MS"/>
          <w:sz w:val="28"/>
          <w:szCs w:val="28"/>
        </w:rPr>
        <w:t xml:space="preserve"> and mercantile</w:t>
      </w:r>
      <w:r>
        <w:rPr>
          <w:rFonts w:ascii="Comic Sans MS" w:hAnsi="Comic Sans MS"/>
          <w:sz w:val="28"/>
          <w:szCs w:val="28"/>
        </w:rPr>
        <w:t xml:space="preserve"> moguls who helped</w:t>
      </w:r>
      <w:r w:rsidR="000D5332">
        <w:rPr>
          <w:rFonts w:ascii="Comic Sans MS" w:hAnsi="Comic Sans MS"/>
          <w:sz w:val="28"/>
          <w:szCs w:val="28"/>
        </w:rPr>
        <w:t xml:space="preserve"> to raise money for the Fair. </w:t>
      </w:r>
    </w:p>
    <w:p w:rsidR="00DD688D" w:rsidRPr="000D5332" w:rsidRDefault="00DD688D" w:rsidP="000D533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at least three of the “firsts” that occurred at the Fair.</w:t>
      </w:r>
    </w:p>
    <w:p w:rsidR="00DD688D" w:rsidRDefault="00DD688D" w:rsidP="00DD68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popular attraction saved the Fair from financial ruin? How tall was it and who invented it? What happe</w:t>
      </w:r>
      <w:r w:rsidR="000D5332">
        <w:rPr>
          <w:rFonts w:ascii="Comic Sans MS" w:hAnsi="Comic Sans MS"/>
          <w:sz w:val="28"/>
          <w:szCs w:val="28"/>
        </w:rPr>
        <w:t xml:space="preserve">ned to it after the Fair? </w:t>
      </w:r>
    </w:p>
    <w:p w:rsidR="00DD688D" w:rsidRDefault="00DD688D" w:rsidP="00DD68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event brought the Fair to </w:t>
      </w:r>
      <w:r w:rsidR="000D5332">
        <w:rPr>
          <w:rFonts w:ascii="Comic Sans MS" w:hAnsi="Comic Sans MS"/>
          <w:sz w:val="28"/>
          <w:szCs w:val="28"/>
        </w:rPr>
        <w:t xml:space="preserve">a very abrupt and tragic end? </w:t>
      </w:r>
    </w:p>
    <w:p w:rsidR="00DD688D" w:rsidRPr="00DD688D" w:rsidRDefault="00DD688D" w:rsidP="00DD68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role did the Fair play in the creation of the City Beautiful M</w:t>
      </w:r>
      <w:r w:rsidR="000D5332">
        <w:rPr>
          <w:rFonts w:ascii="Comic Sans MS" w:hAnsi="Comic Sans MS"/>
          <w:sz w:val="28"/>
          <w:szCs w:val="28"/>
        </w:rPr>
        <w:t xml:space="preserve">ovement? </w:t>
      </w:r>
    </w:p>
    <w:sectPr w:rsidR="00DD688D" w:rsidRPr="00DD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18A"/>
    <w:multiLevelType w:val="hybridMultilevel"/>
    <w:tmpl w:val="2BFA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6BE"/>
    <w:multiLevelType w:val="hybridMultilevel"/>
    <w:tmpl w:val="F0AA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7E87"/>
    <w:multiLevelType w:val="hybridMultilevel"/>
    <w:tmpl w:val="703C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B"/>
    <w:rsid w:val="000D5332"/>
    <w:rsid w:val="0042774D"/>
    <w:rsid w:val="004407FB"/>
    <w:rsid w:val="008A55BE"/>
    <w:rsid w:val="009471F4"/>
    <w:rsid w:val="00C25A10"/>
    <w:rsid w:val="00DD688D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2016-04-17T15:43:00Z</dcterms:created>
  <dcterms:modified xsi:type="dcterms:W3CDTF">2016-04-17T15:43:00Z</dcterms:modified>
</cp:coreProperties>
</file>